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28" w:rsidRPr="00D84227" w:rsidRDefault="00D84227">
      <w:pPr>
        <w:rPr>
          <w:sz w:val="28"/>
          <w:szCs w:val="28"/>
        </w:rPr>
      </w:pPr>
      <w:r w:rsidRPr="00D84227">
        <w:rPr>
          <w:sz w:val="28"/>
          <w:szCs w:val="28"/>
        </w:rPr>
        <w:t>Контрольная по математике</w:t>
      </w:r>
    </w:p>
    <w:p w:rsidR="00D84227" w:rsidRDefault="00D84227">
      <w:pPr>
        <w:rPr>
          <w:sz w:val="28"/>
          <w:szCs w:val="28"/>
        </w:rPr>
      </w:pPr>
      <w:r w:rsidRPr="00D84227">
        <w:rPr>
          <w:sz w:val="28"/>
          <w:szCs w:val="28"/>
        </w:rPr>
        <w:t>Вариант №15</w:t>
      </w:r>
    </w:p>
    <w:p w:rsidR="00F3741D" w:rsidRPr="001E72A1" w:rsidRDefault="00F3741D" w:rsidP="00F3741D">
      <w:pPr>
        <w:shd w:val="clear" w:color="auto" w:fill="FFFFFF"/>
        <w:spacing w:before="133"/>
        <w:ind w:right="-62" w:firstLine="540"/>
        <w:jc w:val="both"/>
        <w:rPr>
          <w:color w:val="000000"/>
          <w:sz w:val="32"/>
          <w:szCs w:val="32"/>
        </w:rPr>
      </w:pPr>
      <w:r w:rsidRPr="001E72A1">
        <w:rPr>
          <w:color w:val="000000"/>
          <w:sz w:val="32"/>
          <w:szCs w:val="32"/>
        </w:rPr>
        <w:t xml:space="preserve">В задачах </w:t>
      </w:r>
      <w:r w:rsidRPr="001E72A1">
        <w:rPr>
          <w:b/>
          <w:color w:val="000000"/>
          <w:sz w:val="32"/>
          <w:szCs w:val="32"/>
        </w:rPr>
        <w:t>1-</w:t>
      </w:r>
      <w:r>
        <w:rPr>
          <w:b/>
          <w:color w:val="000000"/>
          <w:sz w:val="32"/>
          <w:szCs w:val="32"/>
        </w:rPr>
        <w:t>2</w:t>
      </w:r>
      <w:r w:rsidRPr="001E72A1">
        <w:rPr>
          <w:b/>
          <w:color w:val="000000"/>
          <w:sz w:val="32"/>
          <w:szCs w:val="32"/>
        </w:rPr>
        <w:t>0</w:t>
      </w:r>
      <w:r w:rsidRPr="001E72A1">
        <w:rPr>
          <w:color w:val="000000"/>
          <w:sz w:val="32"/>
          <w:szCs w:val="32"/>
        </w:rPr>
        <w:t xml:space="preserve"> дана невырожденная матрица А</w:t>
      </w:r>
      <w:r w:rsidRPr="001E72A1">
        <w:rPr>
          <w:i/>
          <w:iCs/>
          <w:color w:val="000000"/>
          <w:sz w:val="32"/>
          <w:szCs w:val="32"/>
        </w:rPr>
        <w:t xml:space="preserve">. </w:t>
      </w:r>
      <w:r w:rsidRPr="001E72A1">
        <w:rPr>
          <w:color w:val="000000"/>
          <w:sz w:val="32"/>
          <w:szCs w:val="32"/>
        </w:rPr>
        <w:t xml:space="preserve">Требуется: 1) найти обратную </w:t>
      </w:r>
      <w:proofErr w:type="gramStart"/>
      <w:r w:rsidRPr="001E72A1">
        <w:rPr>
          <w:color w:val="000000"/>
          <w:sz w:val="32"/>
          <w:szCs w:val="32"/>
        </w:rPr>
        <w:t xml:space="preserve">матрицу </w:t>
      </w:r>
      <w:r w:rsidRPr="001E72A1">
        <w:rPr>
          <w:color w:val="000000"/>
          <w:position w:val="-4"/>
          <w:sz w:val="32"/>
          <w:szCs w:val="32"/>
        </w:rPr>
        <w:object w:dxaOrig="4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2.8pt;height:16.8pt" o:ole="">
            <v:imagedata r:id="rId5" o:title=""/>
          </v:shape>
          <o:OLEObject Type="Embed" ProgID="Equation.3" ShapeID="_x0000_i1036" DrawAspect="Content" ObjectID="_1672600618" r:id="rId6"/>
        </w:object>
      </w:r>
      <w:r w:rsidRPr="001E72A1">
        <w:rPr>
          <w:color w:val="000000"/>
          <w:sz w:val="32"/>
          <w:szCs w:val="32"/>
        </w:rPr>
        <w:t>;</w:t>
      </w:r>
      <w:proofErr w:type="gramEnd"/>
      <w:r w:rsidRPr="001E72A1">
        <w:rPr>
          <w:color w:val="000000"/>
          <w:sz w:val="32"/>
          <w:szCs w:val="32"/>
        </w:rPr>
        <w:t xml:space="preserve"> 2) пользуясь правилом умножения матриц, показать, что </w:t>
      </w:r>
      <w:r w:rsidRPr="001E72A1">
        <w:rPr>
          <w:color w:val="000000"/>
          <w:position w:val="-4"/>
          <w:sz w:val="32"/>
          <w:szCs w:val="32"/>
        </w:rPr>
        <w:object w:dxaOrig="1320" w:dyaOrig="340">
          <v:shape id="_x0000_i1037" type="#_x0000_t75" style="width:66pt;height:16.8pt" o:ole="">
            <v:imagedata r:id="rId7" o:title=""/>
          </v:shape>
          <o:OLEObject Type="Embed" ProgID="Equation.3" ShapeID="_x0000_i1037" DrawAspect="Content" ObjectID="_1672600619" r:id="rId8"/>
        </w:object>
      </w:r>
      <w:r w:rsidRPr="001E72A1">
        <w:rPr>
          <w:color w:val="000000"/>
          <w:sz w:val="32"/>
          <w:szCs w:val="32"/>
        </w:rPr>
        <w:t xml:space="preserve">, где </w:t>
      </w:r>
      <w:r w:rsidRPr="001E72A1">
        <w:rPr>
          <w:color w:val="000000"/>
          <w:position w:val="-4"/>
          <w:sz w:val="32"/>
          <w:szCs w:val="32"/>
        </w:rPr>
        <w:object w:dxaOrig="260" w:dyaOrig="279">
          <v:shape id="_x0000_i1038" type="#_x0000_t75" style="width:12.6pt;height:14.4pt" o:ole="">
            <v:imagedata r:id="rId9" o:title=""/>
          </v:shape>
          <o:OLEObject Type="Embed" ProgID="Equation.3" ShapeID="_x0000_i1038" DrawAspect="Content" ObjectID="_1672600620" r:id="rId10"/>
        </w:object>
      </w:r>
      <w:r w:rsidRPr="001E72A1">
        <w:rPr>
          <w:i/>
          <w:iCs/>
          <w:color w:val="000000"/>
          <w:sz w:val="32"/>
          <w:szCs w:val="32"/>
        </w:rPr>
        <w:t xml:space="preserve"> </w:t>
      </w:r>
      <w:r w:rsidRPr="001E72A1">
        <w:rPr>
          <w:color w:val="000000"/>
          <w:sz w:val="32"/>
          <w:szCs w:val="32"/>
        </w:rPr>
        <w:t>— единичная матрица.</w:t>
      </w:r>
    </w:p>
    <w:p w:rsidR="00F3741D" w:rsidRPr="00D84227" w:rsidRDefault="00F3741D">
      <w:pPr>
        <w:rPr>
          <w:sz w:val="28"/>
          <w:szCs w:val="28"/>
        </w:rPr>
      </w:pPr>
    </w:p>
    <w:p w:rsidR="00D84227" w:rsidRDefault="00D84227" w:rsidP="00D84227">
      <w:pPr>
        <w:pStyle w:val="a3"/>
        <w:numPr>
          <w:ilvl w:val="0"/>
          <w:numId w:val="1"/>
        </w:numPr>
      </w:pPr>
      <w:r w:rsidRPr="00FB2EBE">
        <w:rPr>
          <w:highlight w:val="green"/>
        </w:rPr>
        <w:object w:dxaOrig="1860" w:dyaOrig="980">
          <v:shape id="_x0000_i1025" type="#_x0000_t75" style="width:93pt;height:49.2pt" o:ole="">
            <v:imagedata r:id="rId11" o:title=""/>
          </v:shape>
          <o:OLEObject Type="Embed" ProgID="Equation.3" ShapeID="_x0000_i1025" DrawAspect="Content" ObjectID="_1672600621" r:id="rId12"/>
        </w:object>
      </w:r>
    </w:p>
    <w:p w:rsidR="00F3741D" w:rsidRDefault="00F3741D" w:rsidP="00F3741D">
      <w:pPr>
        <w:pStyle w:val="a3"/>
      </w:pPr>
    </w:p>
    <w:p w:rsidR="00F3741D" w:rsidRPr="001E72A1" w:rsidRDefault="00F3741D" w:rsidP="00F3741D">
      <w:pPr>
        <w:shd w:val="clear" w:color="auto" w:fill="FFFFFF"/>
        <w:spacing w:before="133"/>
        <w:ind w:right="-62" w:firstLine="540"/>
        <w:jc w:val="both"/>
        <w:rPr>
          <w:color w:val="000000"/>
          <w:sz w:val="32"/>
          <w:szCs w:val="32"/>
        </w:rPr>
      </w:pPr>
      <w:r w:rsidRPr="001E72A1">
        <w:rPr>
          <w:color w:val="000000"/>
          <w:sz w:val="32"/>
          <w:szCs w:val="32"/>
        </w:rPr>
        <w:t xml:space="preserve">В задачах </w:t>
      </w:r>
      <w:r>
        <w:rPr>
          <w:b/>
          <w:color w:val="000000"/>
          <w:sz w:val="32"/>
          <w:szCs w:val="32"/>
        </w:rPr>
        <w:t>21-4</w:t>
      </w:r>
      <w:r w:rsidRPr="001E72A1">
        <w:rPr>
          <w:b/>
          <w:color w:val="000000"/>
          <w:sz w:val="32"/>
          <w:szCs w:val="32"/>
        </w:rPr>
        <w:t>0</w:t>
      </w:r>
      <w:r w:rsidRPr="001E72A1">
        <w:rPr>
          <w:color w:val="000000"/>
          <w:sz w:val="32"/>
          <w:szCs w:val="32"/>
        </w:rPr>
        <w:t xml:space="preserve"> даны координаты вершин пирамиды АВС</w:t>
      </w:r>
      <w:r w:rsidRPr="001E72A1">
        <w:rPr>
          <w:color w:val="000000"/>
          <w:sz w:val="32"/>
          <w:szCs w:val="32"/>
          <w:lang w:val="en-US"/>
        </w:rPr>
        <w:t>D</w:t>
      </w:r>
      <w:r w:rsidRPr="001E72A1">
        <w:rPr>
          <w:color w:val="000000"/>
          <w:sz w:val="32"/>
          <w:szCs w:val="32"/>
        </w:rPr>
        <w:t xml:space="preserve">. Требуется: 1) записать </w:t>
      </w:r>
      <w:proofErr w:type="gramStart"/>
      <w:r w:rsidRPr="001E72A1">
        <w:rPr>
          <w:color w:val="000000"/>
          <w:sz w:val="32"/>
          <w:szCs w:val="32"/>
        </w:rPr>
        <w:t xml:space="preserve">векторы </w:t>
      </w:r>
      <w:r w:rsidRPr="001E72A1">
        <w:rPr>
          <w:color w:val="000000"/>
          <w:position w:val="-4"/>
          <w:sz w:val="32"/>
          <w:szCs w:val="32"/>
        </w:rPr>
        <w:object w:dxaOrig="440" w:dyaOrig="360">
          <v:shape id="_x0000_i1039" type="#_x0000_t75" style="width:21.6pt;height:18.6pt" o:ole="">
            <v:imagedata r:id="rId13" o:title=""/>
          </v:shape>
          <o:OLEObject Type="Embed" ProgID="Equation.3" ShapeID="_x0000_i1039" DrawAspect="Content" ObjectID="_1672600622" r:id="rId14"/>
        </w:object>
      </w:r>
      <w:r w:rsidRPr="001E72A1">
        <w:rPr>
          <w:color w:val="000000"/>
          <w:sz w:val="32"/>
          <w:szCs w:val="32"/>
        </w:rPr>
        <w:t>,</w:t>
      </w:r>
      <w:proofErr w:type="gramEnd"/>
      <w:r w:rsidRPr="001E72A1">
        <w:rPr>
          <w:color w:val="000000"/>
          <w:sz w:val="32"/>
          <w:szCs w:val="32"/>
        </w:rPr>
        <w:t xml:space="preserve"> </w:t>
      </w:r>
      <w:r w:rsidRPr="001E72A1">
        <w:rPr>
          <w:color w:val="000000"/>
          <w:position w:val="-6"/>
          <w:sz w:val="32"/>
          <w:szCs w:val="32"/>
        </w:rPr>
        <w:object w:dxaOrig="460" w:dyaOrig="380">
          <v:shape id="_x0000_i1040" type="#_x0000_t75" style="width:22.8pt;height:19.2pt" o:ole="">
            <v:imagedata r:id="rId15" o:title=""/>
          </v:shape>
          <o:OLEObject Type="Embed" ProgID="Equation.3" ShapeID="_x0000_i1040" DrawAspect="Content" ObjectID="_1672600623" r:id="rId16"/>
        </w:object>
      </w:r>
      <w:r w:rsidRPr="001E72A1">
        <w:rPr>
          <w:color w:val="000000"/>
          <w:sz w:val="32"/>
          <w:szCs w:val="32"/>
        </w:rPr>
        <w:t xml:space="preserve"> и </w:t>
      </w:r>
      <w:r w:rsidRPr="001E72A1">
        <w:rPr>
          <w:color w:val="000000"/>
          <w:position w:val="-4"/>
          <w:sz w:val="32"/>
          <w:szCs w:val="32"/>
        </w:rPr>
        <w:object w:dxaOrig="480" w:dyaOrig="360">
          <v:shape id="_x0000_i1041" type="#_x0000_t75" style="width:24pt;height:18.6pt" o:ole="">
            <v:imagedata r:id="rId17" o:title=""/>
          </v:shape>
          <o:OLEObject Type="Embed" ProgID="Equation.3" ShapeID="_x0000_i1041" DrawAspect="Content" ObjectID="_1672600624" r:id="rId18"/>
        </w:object>
      </w:r>
      <w:r w:rsidRPr="001E72A1">
        <w:rPr>
          <w:color w:val="000000"/>
          <w:sz w:val="32"/>
          <w:szCs w:val="32"/>
        </w:rPr>
        <w:t xml:space="preserve"> в системе орт и найти модули этих векторов; 2) найти угол между векторами </w:t>
      </w:r>
      <w:r w:rsidRPr="001E72A1">
        <w:rPr>
          <w:color w:val="000000"/>
          <w:position w:val="-4"/>
          <w:sz w:val="32"/>
          <w:szCs w:val="32"/>
        </w:rPr>
        <w:object w:dxaOrig="440" w:dyaOrig="360">
          <v:shape id="_x0000_i1042" type="#_x0000_t75" style="width:21.6pt;height:18.6pt" o:ole="">
            <v:imagedata r:id="rId19" o:title=""/>
          </v:shape>
          <o:OLEObject Type="Embed" ProgID="Equation.3" ShapeID="_x0000_i1042" DrawAspect="Content" ObjectID="_1672600625" r:id="rId20"/>
        </w:object>
      </w:r>
      <w:r w:rsidRPr="001E72A1">
        <w:rPr>
          <w:color w:val="000000"/>
          <w:sz w:val="32"/>
          <w:szCs w:val="32"/>
        </w:rPr>
        <w:t xml:space="preserve"> и </w:t>
      </w:r>
      <w:r w:rsidRPr="001E72A1">
        <w:rPr>
          <w:color w:val="000000"/>
          <w:position w:val="-6"/>
          <w:sz w:val="32"/>
          <w:szCs w:val="32"/>
        </w:rPr>
        <w:object w:dxaOrig="460" w:dyaOrig="380">
          <v:shape id="_x0000_i1043" type="#_x0000_t75" style="width:22.8pt;height:19.2pt" o:ole="">
            <v:imagedata r:id="rId21" o:title=""/>
          </v:shape>
          <o:OLEObject Type="Embed" ProgID="Equation.3" ShapeID="_x0000_i1043" DrawAspect="Content" ObjectID="_1672600626" r:id="rId22"/>
        </w:object>
      </w:r>
      <w:r w:rsidRPr="001E72A1">
        <w:rPr>
          <w:color w:val="000000"/>
          <w:sz w:val="32"/>
          <w:szCs w:val="32"/>
        </w:rPr>
        <w:t xml:space="preserve">; 3) найти проекцию вектора </w:t>
      </w:r>
      <w:r w:rsidRPr="001E72A1">
        <w:rPr>
          <w:color w:val="000000"/>
          <w:position w:val="-4"/>
          <w:sz w:val="32"/>
          <w:szCs w:val="32"/>
        </w:rPr>
        <w:object w:dxaOrig="480" w:dyaOrig="360">
          <v:shape id="_x0000_i1044" type="#_x0000_t75" style="width:24pt;height:18.6pt" o:ole="">
            <v:imagedata r:id="rId23" o:title=""/>
          </v:shape>
          <o:OLEObject Type="Embed" ProgID="Equation.3" ShapeID="_x0000_i1044" DrawAspect="Content" ObjectID="_1672600627" r:id="rId24"/>
        </w:object>
      </w:r>
      <w:r w:rsidRPr="001E72A1">
        <w:rPr>
          <w:color w:val="000000"/>
          <w:sz w:val="32"/>
          <w:szCs w:val="32"/>
        </w:rPr>
        <w:t xml:space="preserve"> на вектор </w:t>
      </w:r>
      <w:r w:rsidRPr="001E72A1">
        <w:rPr>
          <w:color w:val="000000"/>
          <w:position w:val="-4"/>
          <w:sz w:val="32"/>
          <w:szCs w:val="32"/>
        </w:rPr>
        <w:object w:dxaOrig="440" w:dyaOrig="360">
          <v:shape id="_x0000_i1045" type="#_x0000_t75" style="width:21.6pt;height:18.6pt" o:ole="">
            <v:imagedata r:id="rId25" o:title=""/>
          </v:shape>
          <o:OLEObject Type="Embed" ProgID="Equation.3" ShapeID="_x0000_i1045" DrawAspect="Content" ObjectID="_1672600628" r:id="rId26"/>
        </w:object>
      </w:r>
      <w:r w:rsidRPr="001E72A1">
        <w:rPr>
          <w:color w:val="000000"/>
          <w:sz w:val="32"/>
          <w:szCs w:val="32"/>
        </w:rPr>
        <w:t>; 4) найти площадь грани АВС; найти объем пирамиды АВС</w:t>
      </w:r>
      <w:r w:rsidRPr="001E72A1">
        <w:rPr>
          <w:color w:val="000000"/>
          <w:sz w:val="32"/>
          <w:szCs w:val="32"/>
          <w:lang w:val="en-US"/>
        </w:rPr>
        <w:t>D</w:t>
      </w:r>
      <w:r w:rsidRPr="001E72A1">
        <w:rPr>
          <w:color w:val="000000"/>
          <w:sz w:val="32"/>
          <w:szCs w:val="32"/>
        </w:rPr>
        <w:t>.</w:t>
      </w:r>
    </w:p>
    <w:p w:rsidR="00F3741D" w:rsidRPr="00D84227" w:rsidRDefault="00F3741D" w:rsidP="00F3741D">
      <w:pPr>
        <w:pStyle w:val="a3"/>
      </w:pPr>
    </w:p>
    <w:p w:rsidR="00D84227" w:rsidRDefault="00D84227" w:rsidP="00D84227">
      <w:pPr>
        <w:pStyle w:val="a3"/>
      </w:pPr>
    </w:p>
    <w:p w:rsidR="00D84227" w:rsidRPr="00D84227" w:rsidRDefault="00D84227" w:rsidP="00D84227">
      <w:pPr>
        <w:pStyle w:val="a3"/>
        <w:numPr>
          <w:ilvl w:val="0"/>
          <w:numId w:val="1"/>
        </w:numPr>
      </w:pPr>
      <w:r w:rsidRPr="00FB2EBE">
        <w:rPr>
          <w:color w:val="000000"/>
          <w:sz w:val="32"/>
          <w:szCs w:val="32"/>
          <w:highlight w:val="green"/>
          <w:lang w:val="en-US"/>
        </w:rPr>
        <w:t>A(-4;5;-5), B(-3;3;-3), C(7;7;5), D(4;9;3).</w:t>
      </w:r>
    </w:p>
    <w:p w:rsidR="00D84227" w:rsidRDefault="00D84227" w:rsidP="00D84227">
      <w:pPr>
        <w:pStyle w:val="a3"/>
      </w:pPr>
    </w:p>
    <w:p w:rsidR="00D84227" w:rsidRDefault="00D84227" w:rsidP="00D84227">
      <w:pPr>
        <w:pStyle w:val="a3"/>
      </w:pPr>
    </w:p>
    <w:p w:rsidR="00F3741D" w:rsidRPr="00D84227" w:rsidRDefault="00F3741D" w:rsidP="00F3741D">
      <w:pPr>
        <w:tabs>
          <w:tab w:val="num" w:pos="1080"/>
          <w:tab w:val="left" w:pos="6425"/>
        </w:tabs>
        <w:spacing w:before="112"/>
        <w:ind w:right="-55" w:firstLine="539"/>
      </w:pPr>
      <w:r w:rsidRPr="001E72A1">
        <w:rPr>
          <w:color w:val="000000"/>
          <w:sz w:val="32"/>
          <w:szCs w:val="32"/>
        </w:rPr>
        <w:t xml:space="preserve">В задачах </w:t>
      </w:r>
      <w:r>
        <w:rPr>
          <w:b/>
          <w:color w:val="000000"/>
          <w:sz w:val="32"/>
          <w:szCs w:val="32"/>
        </w:rPr>
        <w:t>51—6</w:t>
      </w:r>
      <w:r w:rsidRPr="001E72A1">
        <w:rPr>
          <w:b/>
          <w:color w:val="000000"/>
          <w:sz w:val="32"/>
          <w:szCs w:val="32"/>
        </w:rPr>
        <w:t xml:space="preserve">0 </w:t>
      </w:r>
      <w:r w:rsidRPr="001E72A1">
        <w:rPr>
          <w:color w:val="000000"/>
          <w:sz w:val="32"/>
          <w:szCs w:val="32"/>
        </w:rPr>
        <w:t>данную систему уравнений ре</w:t>
      </w:r>
      <w:r w:rsidRPr="001E72A1">
        <w:rPr>
          <w:color w:val="000000"/>
          <w:spacing w:val="5"/>
          <w:sz w:val="32"/>
          <w:szCs w:val="32"/>
        </w:rPr>
        <w:t xml:space="preserve">шить методом Гаусса. </w:t>
      </w:r>
      <w:r>
        <w:rPr>
          <w:sz w:val="32"/>
          <w:szCs w:val="32"/>
        </w:rPr>
        <w:t>Сделать проверку</w:t>
      </w:r>
    </w:p>
    <w:p w:rsidR="00D84227" w:rsidRPr="00F3741D" w:rsidRDefault="00D84227" w:rsidP="00D84227">
      <w:pPr>
        <w:pStyle w:val="a3"/>
        <w:numPr>
          <w:ilvl w:val="0"/>
          <w:numId w:val="1"/>
        </w:numPr>
      </w:pPr>
      <w:r w:rsidRPr="00FB2EBE">
        <w:rPr>
          <w:position w:val="-48"/>
          <w:sz w:val="32"/>
          <w:szCs w:val="32"/>
          <w:highlight w:val="green"/>
        </w:rPr>
        <w:object w:dxaOrig="2160" w:dyaOrig="1100">
          <v:shape id="_x0000_i1046" type="#_x0000_t75" style="width:108pt;height:55.2pt" o:ole="">
            <v:imagedata r:id="rId27" o:title=""/>
          </v:shape>
          <o:OLEObject Type="Embed" ProgID="Equation.3" ShapeID="_x0000_i1046" DrawAspect="Content" ObjectID="_1672600629" r:id="rId28"/>
        </w:object>
      </w:r>
    </w:p>
    <w:p w:rsidR="00F3741D" w:rsidRDefault="00F3741D" w:rsidP="00F3741D"/>
    <w:p w:rsidR="00F3741D" w:rsidRPr="001E72A1" w:rsidRDefault="00F3741D" w:rsidP="00F3741D">
      <w:pPr>
        <w:shd w:val="clear" w:color="auto" w:fill="FFFFFF"/>
        <w:tabs>
          <w:tab w:val="left" w:pos="0"/>
          <w:tab w:val="left" w:pos="9360"/>
        </w:tabs>
        <w:spacing w:before="43" w:line="360" w:lineRule="auto"/>
        <w:ind w:firstLine="561"/>
        <w:jc w:val="both"/>
        <w:rPr>
          <w:sz w:val="32"/>
          <w:szCs w:val="32"/>
        </w:rPr>
      </w:pPr>
      <w:r w:rsidRPr="001E72A1">
        <w:rPr>
          <w:sz w:val="32"/>
          <w:szCs w:val="32"/>
        </w:rPr>
        <w:t xml:space="preserve">В задачах </w:t>
      </w:r>
      <w:r>
        <w:rPr>
          <w:b/>
          <w:sz w:val="32"/>
          <w:szCs w:val="32"/>
        </w:rPr>
        <w:t>61–8</w:t>
      </w:r>
      <w:r w:rsidRPr="001E72A1">
        <w:rPr>
          <w:b/>
          <w:sz w:val="32"/>
          <w:szCs w:val="32"/>
        </w:rPr>
        <w:t>0</w:t>
      </w:r>
      <w:r w:rsidRPr="001E72A1">
        <w:rPr>
          <w:sz w:val="32"/>
          <w:szCs w:val="32"/>
        </w:rPr>
        <w:t xml:space="preserve"> вычислить указанные пределы:</w:t>
      </w:r>
    </w:p>
    <w:p w:rsidR="00D84227" w:rsidRDefault="00D84227" w:rsidP="00D84227"/>
    <w:p w:rsidR="00D84227" w:rsidRDefault="00D84227" w:rsidP="00D84227">
      <w:pPr>
        <w:pStyle w:val="a3"/>
        <w:numPr>
          <w:ilvl w:val="0"/>
          <w:numId w:val="1"/>
        </w:numPr>
        <w:spacing w:after="0" w:line="360" w:lineRule="auto"/>
        <w:jc w:val="both"/>
        <w:rPr>
          <w:b/>
          <w:sz w:val="32"/>
          <w:szCs w:val="32"/>
          <w:highlight w:val="green"/>
        </w:rPr>
      </w:pPr>
      <w:r w:rsidRPr="00D84227">
        <w:rPr>
          <w:b/>
          <w:sz w:val="32"/>
          <w:szCs w:val="32"/>
          <w:highlight w:val="green"/>
        </w:rPr>
        <w:t>а</w:t>
      </w:r>
      <w:proofErr w:type="gramStart"/>
      <w:r w:rsidRPr="00D84227">
        <w:rPr>
          <w:b/>
          <w:sz w:val="32"/>
          <w:szCs w:val="32"/>
          <w:highlight w:val="green"/>
        </w:rPr>
        <w:t xml:space="preserve">) </w:t>
      </w:r>
      <w:r w:rsidRPr="00FB2EBE">
        <w:rPr>
          <w:position w:val="-28"/>
          <w:highlight w:val="green"/>
        </w:rPr>
        <w:object w:dxaOrig="1880" w:dyaOrig="740">
          <v:shape id="_x0000_i1026" type="#_x0000_t75" style="width:93.6pt;height:36.6pt" o:ole="" fillcolor="window">
            <v:imagedata r:id="rId29" o:title=""/>
          </v:shape>
          <o:OLEObject Type="Embed" ProgID="Equation.3" ShapeID="_x0000_i1026" DrawAspect="Content" ObjectID="_1672600630" r:id="rId30"/>
        </w:object>
      </w:r>
      <w:r w:rsidRPr="00D84227">
        <w:rPr>
          <w:b/>
          <w:sz w:val="32"/>
          <w:szCs w:val="32"/>
          <w:highlight w:val="green"/>
        </w:rPr>
        <w:t>;</w:t>
      </w:r>
      <w:proofErr w:type="gramEnd"/>
      <w:r w:rsidRPr="00D84227">
        <w:rPr>
          <w:b/>
          <w:sz w:val="32"/>
          <w:szCs w:val="32"/>
          <w:highlight w:val="green"/>
        </w:rPr>
        <w:t xml:space="preserve"> б) </w:t>
      </w:r>
      <w:r w:rsidRPr="00FB2EBE">
        <w:rPr>
          <w:position w:val="-30"/>
          <w:highlight w:val="green"/>
        </w:rPr>
        <w:object w:dxaOrig="1340" w:dyaOrig="680">
          <v:shape id="_x0000_i1027" type="#_x0000_t75" style="width:67.2pt;height:34.2pt" o:ole="" fillcolor="window">
            <v:imagedata r:id="rId31" o:title=""/>
          </v:shape>
          <o:OLEObject Type="Embed" ProgID="Equation.3" ShapeID="_x0000_i1027" DrawAspect="Content" ObjectID="_1672600631" r:id="rId32"/>
        </w:object>
      </w:r>
      <w:r w:rsidRPr="00D84227">
        <w:rPr>
          <w:b/>
          <w:sz w:val="32"/>
          <w:szCs w:val="32"/>
          <w:highlight w:val="green"/>
        </w:rPr>
        <w:t xml:space="preserve"> ; в) </w:t>
      </w:r>
      <w:r w:rsidRPr="00FB2EBE">
        <w:rPr>
          <w:position w:val="-26"/>
          <w:highlight w:val="green"/>
        </w:rPr>
        <w:object w:dxaOrig="1860" w:dyaOrig="720">
          <v:shape id="_x0000_i1028" type="#_x0000_t75" style="width:93pt;height:36pt" o:ole="" fillcolor="window">
            <v:imagedata r:id="rId33" o:title=""/>
          </v:shape>
          <o:OLEObject Type="Embed" ProgID="Equation.3" ShapeID="_x0000_i1028" DrawAspect="Content" ObjectID="_1672600632" r:id="rId34"/>
        </w:object>
      </w:r>
      <w:r w:rsidRPr="00D84227">
        <w:rPr>
          <w:b/>
          <w:sz w:val="32"/>
          <w:szCs w:val="32"/>
          <w:highlight w:val="green"/>
        </w:rPr>
        <w:t>; г) </w:t>
      </w:r>
      <w:r w:rsidRPr="00FB2EBE">
        <w:rPr>
          <w:position w:val="-28"/>
          <w:highlight w:val="green"/>
        </w:rPr>
        <w:object w:dxaOrig="1939" w:dyaOrig="820">
          <v:shape id="_x0000_i1029" type="#_x0000_t75" style="width:97.2pt;height:40.8pt" o:ole="" fillcolor="window">
            <v:imagedata r:id="rId35" o:title=""/>
          </v:shape>
          <o:OLEObject Type="Embed" ProgID="Equation.3" ShapeID="_x0000_i1029" DrawAspect="Content" ObjectID="_1672600633" r:id="rId36"/>
        </w:object>
      </w:r>
      <w:r w:rsidRPr="00D84227">
        <w:rPr>
          <w:b/>
          <w:sz w:val="32"/>
          <w:szCs w:val="32"/>
          <w:highlight w:val="green"/>
        </w:rPr>
        <w:t>.</w:t>
      </w:r>
    </w:p>
    <w:p w:rsidR="00D84227" w:rsidRPr="00D84227" w:rsidRDefault="00D84227" w:rsidP="00D84227">
      <w:pPr>
        <w:pStyle w:val="a3"/>
        <w:rPr>
          <w:b/>
          <w:sz w:val="32"/>
          <w:szCs w:val="32"/>
          <w:highlight w:val="green"/>
        </w:rPr>
      </w:pPr>
    </w:p>
    <w:p w:rsidR="00F3741D" w:rsidRPr="001E72A1" w:rsidRDefault="00F3741D" w:rsidP="00F3741D">
      <w:pPr>
        <w:shd w:val="clear" w:color="auto" w:fill="FFFFFF"/>
        <w:spacing w:before="148"/>
        <w:ind w:firstLine="547"/>
        <w:jc w:val="both"/>
        <w:rPr>
          <w:sz w:val="32"/>
          <w:szCs w:val="32"/>
        </w:rPr>
      </w:pPr>
      <w:r w:rsidRPr="001E72A1">
        <w:rPr>
          <w:sz w:val="32"/>
          <w:szCs w:val="32"/>
        </w:rPr>
        <w:t xml:space="preserve">В задачах </w:t>
      </w:r>
      <w:r>
        <w:rPr>
          <w:b/>
          <w:sz w:val="32"/>
          <w:szCs w:val="32"/>
        </w:rPr>
        <w:t>8</w:t>
      </w:r>
      <w:r w:rsidRPr="001E72A1">
        <w:rPr>
          <w:b/>
          <w:sz w:val="32"/>
          <w:szCs w:val="32"/>
        </w:rPr>
        <w:t>1-1</w:t>
      </w:r>
      <w:r>
        <w:rPr>
          <w:b/>
          <w:sz w:val="32"/>
          <w:szCs w:val="32"/>
        </w:rPr>
        <w:t>0</w:t>
      </w:r>
      <w:r w:rsidRPr="001E72A1">
        <w:rPr>
          <w:b/>
          <w:sz w:val="32"/>
          <w:szCs w:val="32"/>
        </w:rPr>
        <w:t>0</w:t>
      </w:r>
      <w:r w:rsidRPr="001E72A1">
        <w:rPr>
          <w:sz w:val="32"/>
          <w:szCs w:val="32"/>
        </w:rPr>
        <w:t xml:space="preserve"> определить </w:t>
      </w:r>
      <w:proofErr w:type="gramStart"/>
      <w:r w:rsidRPr="001E72A1">
        <w:rPr>
          <w:sz w:val="32"/>
          <w:szCs w:val="32"/>
        </w:rPr>
        <w:t xml:space="preserve">производные </w:t>
      </w:r>
      <w:r w:rsidRPr="001E72A1">
        <w:rPr>
          <w:position w:val="-20"/>
          <w:sz w:val="32"/>
          <w:szCs w:val="32"/>
        </w:rPr>
        <w:object w:dxaOrig="360" w:dyaOrig="560">
          <v:shape id="_x0000_i1047" type="#_x0000_t75" style="width:18.6pt;height:27.6pt" o:ole="">
            <v:imagedata r:id="rId37" o:title=""/>
          </v:shape>
          <o:OLEObject Type="Embed" ProgID="Equation.3" ShapeID="_x0000_i1047" DrawAspect="Content" ObjectID="_1672600634" r:id="rId38"/>
        </w:object>
      </w:r>
      <w:r w:rsidRPr="001E72A1">
        <w:rPr>
          <w:sz w:val="32"/>
          <w:szCs w:val="32"/>
        </w:rPr>
        <w:t>,</w:t>
      </w:r>
      <w:proofErr w:type="gramEnd"/>
      <w:r w:rsidRPr="001E72A1">
        <w:rPr>
          <w:sz w:val="32"/>
          <w:szCs w:val="32"/>
        </w:rPr>
        <w:t xml:space="preserve"> пользуясь формулами дифференцирования.</w:t>
      </w:r>
    </w:p>
    <w:p w:rsidR="00D84227" w:rsidRPr="00D84227" w:rsidRDefault="00D84227" w:rsidP="00D84227">
      <w:pPr>
        <w:pStyle w:val="a3"/>
        <w:spacing w:after="0" w:line="360" w:lineRule="auto"/>
        <w:jc w:val="both"/>
        <w:rPr>
          <w:b/>
          <w:sz w:val="32"/>
          <w:szCs w:val="32"/>
          <w:highlight w:val="green"/>
        </w:rPr>
      </w:pPr>
    </w:p>
    <w:p w:rsidR="00D84227" w:rsidRDefault="00D84227" w:rsidP="00D84227">
      <w:pPr>
        <w:pStyle w:val="a3"/>
        <w:numPr>
          <w:ilvl w:val="0"/>
          <w:numId w:val="1"/>
        </w:numPr>
        <w:shd w:val="clear" w:color="auto" w:fill="FFFFFF"/>
        <w:spacing w:before="148" w:after="0" w:line="240" w:lineRule="auto"/>
        <w:jc w:val="both"/>
        <w:rPr>
          <w:sz w:val="32"/>
          <w:szCs w:val="32"/>
          <w:highlight w:val="green"/>
        </w:rPr>
      </w:pPr>
      <w:proofErr w:type="gramStart"/>
      <w:r w:rsidRPr="00D84227">
        <w:rPr>
          <w:sz w:val="32"/>
          <w:szCs w:val="32"/>
          <w:highlight w:val="green"/>
        </w:rPr>
        <w:t xml:space="preserve">а) </w:t>
      </w:r>
      <w:r w:rsidRPr="00FB2EBE">
        <w:rPr>
          <w:position w:val="-36"/>
          <w:highlight w:val="green"/>
        </w:rPr>
        <w:object w:dxaOrig="1780" w:dyaOrig="740">
          <v:shape id="_x0000_i1030" type="#_x0000_t75" style="width:88.8pt;height:36.6pt" o:ole="">
            <v:imagedata r:id="rId39" o:title=""/>
          </v:shape>
          <o:OLEObject Type="Embed" ProgID="Equation.3" ShapeID="_x0000_i1030" DrawAspect="Content" ObjectID="_1672600635" r:id="rId40"/>
        </w:object>
      </w:r>
      <w:r w:rsidRPr="00D84227">
        <w:rPr>
          <w:sz w:val="32"/>
          <w:szCs w:val="32"/>
          <w:highlight w:val="green"/>
        </w:rPr>
        <w:t xml:space="preserve"> б</w:t>
      </w:r>
      <w:proofErr w:type="gramEnd"/>
      <w:r w:rsidRPr="00D84227">
        <w:rPr>
          <w:sz w:val="32"/>
          <w:szCs w:val="32"/>
          <w:highlight w:val="green"/>
        </w:rPr>
        <w:t xml:space="preserve">) </w:t>
      </w:r>
      <w:r w:rsidRPr="00FB2EBE">
        <w:rPr>
          <w:highlight w:val="green"/>
        </w:rPr>
        <w:object w:dxaOrig="2540" w:dyaOrig="460">
          <v:shape id="_x0000_i1031" type="#_x0000_t75" style="width:127.2pt;height:22.8pt" o:ole="">
            <v:imagedata r:id="rId41" o:title=""/>
          </v:shape>
          <o:OLEObject Type="Embed" ProgID="Equation.3" ShapeID="_x0000_i1031" DrawAspect="Content" ObjectID="_1672600636" r:id="rId42"/>
        </w:object>
      </w:r>
      <w:r w:rsidRPr="00D84227">
        <w:rPr>
          <w:sz w:val="32"/>
          <w:szCs w:val="32"/>
          <w:highlight w:val="green"/>
        </w:rPr>
        <w:t xml:space="preserve"> в) </w:t>
      </w:r>
      <w:r w:rsidRPr="00FB2EBE">
        <w:rPr>
          <w:highlight w:val="green"/>
        </w:rPr>
        <w:object w:dxaOrig="1680" w:dyaOrig="520">
          <v:shape id="_x0000_i1032" type="#_x0000_t75" style="width:84pt;height:25.8pt" o:ole="">
            <v:imagedata r:id="rId43" o:title=""/>
          </v:shape>
          <o:OLEObject Type="Embed" ProgID="Equation.3" ShapeID="_x0000_i1032" DrawAspect="Content" ObjectID="_1672600637" r:id="rId44"/>
        </w:object>
      </w:r>
      <w:r w:rsidRPr="00D84227">
        <w:rPr>
          <w:sz w:val="32"/>
          <w:szCs w:val="32"/>
          <w:highlight w:val="green"/>
        </w:rPr>
        <w:t xml:space="preserve"> г) </w:t>
      </w:r>
      <w:r w:rsidRPr="00FB2EBE">
        <w:rPr>
          <w:position w:val="-30"/>
          <w:highlight w:val="green"/>
        </w:rPr>
        <w:object w:dxaOrig="1640" w:dyaOrig="820">
          <v:shape id="_x0000_i1033" type="#_x0000_t75" style="width:82.2pt;height:40.8pt" o:ole="">
            <v:imagedata r:id="rId45" o:title=""/>
          </v:shape>
          <o:OLEObject Type="Embed" ProgID="Equation.3" ShapeID="_x0000_i1033" DrawAspect="Content" ObjectID="_1672600638" r:id="rId46"/>
        </w:object>
      </w:r>
      <w:r w:rsidRPr="00D84227">
        <w:rPr>
          <w:sz w:val="32"/>
          <w:szCs w:val="32"/>
          <w:highlight w:val="green"/>
        </w:rPr>
        <w:t xml:space="preserve"> д) </w:t>
      </w:r>
      <w:r w:rsidRPr="00FB2EBE">
        <w:rPr>
          <w:highlight w:val="green"/>
        </w:rPr>
        <w:object w:dxaOrig="1500" w:dyaOrig="420">
          <v:shape id="_x0000_i1034" type="#_x0000_t75" style="width:75pt;height:21pt" o:ole="">
            <v:imagedata r:id="rId47" o:title=""/>
          </v:shape>
          <o:OLEObject Type="Embed" ProgID="Equation.3" ShapeID="_x0000_i1034" DrawAspect="Content" ObjectID="_1672600639" r:id="rId48"/>
        </w:object>
      </w:r>
    </w:p>
    <w:p w:rsidR="00D84227" w:rsidRDefault="00D84227" w:rsidP="00D84227">
      <w:pPr>
        <w:shd w:val="clear" w:color="auto" w:fill="FFFFFF"/>
        <w:spacing w:before="148" w:after="0" w:line="240" w:lineRule="auto"/>
        <w:jc w:val="both"/>
        <w:rPr>
          <w:sz w:val="32"/>
          <w:szCs w:val="32"/>
          <w:highlight w:val="green"/>
        </w:rPr>
      </w:pPr>
    </w:p>
    <w:p w:rsidR="00F3741D" w:rsidRPr="00D84227" w:rsidRDefault="00F3741D" w:rsidP="00D84227">
      <w:pPr>
        <w:shd w:val="clear" w:color="auto" w:fill="FFFFFF"/>
        <w:spacing w:before="148" w:after="0" w:line="240" w:lineRule="auto"/>
        <w:jc w:val="both"/>
        <w:rPr>
          <w:sz w:val="32"/>
          <w:szCs w:val="32"/>
          <w:highlight w:val="green"/>
        </w:rPr>
      </w:pPr>
      <w:r w:rsidRPr="001E72A1">
        <w:rPr>
          <w:color w:val="000000"/>
          <w:sz w:val="32"/>
          <w:szCs w:val="32"/>
        </w:rPr>
        <w:t xml:space="preserve">В задачах </w:t>
      </w:r>
      <w:r>
        <w:rPr>
          <w:b/>
          <w:color w:val="000000"/>
          <w:sz w:val="32"/>
          <w:szCs w:val="32"/>
        </w:rPr>
        <w:t>10</w:t>
      </w:r>
      <w:r w:rsidRPr="001E72A1">
        <w:rPr>
          <w:b/>
          <w:color w:val="000000"/>
          <w:sz w:val="32"/>
          <w:szCs w:val="32"/>
        </w:rPr>
        <w:t>1—</w:t>
      </w:r>
      <w:r>
        <w:rPr>
          <w:b/>
          <w:color w:val="000000"/>
          <w:sz w:val="32"/>
          <w:szCs w:val="32"/>
        </w:rPr>
        <w:t>1</w:t>
      </w:r>
      <w:r w:rsidRPr="001E72A1">
        <w:rPr>
          <w:b/>
          <w:color w:val="000000"/>
          <w:sz w:val="32"/>
          <w:szCs w:val="32"/>
        </w:rPr>
        <w:t>20</w:t>
      </w:r>
      <w:r w:rsidRPr="001E72A1">
        <w:rPr>
          <w:color w:val="000000"/>
          <w:sz w:val="32"/>
          <w:szCs w:val="32"/>
        </w:rPr>
        <w:t xml:space="preserve"> исследовать данные функции </w:t>
      </w:r>
      <w:r w:rsidRPr="001E72A1">
        <w:rPr>
          <w:color w:val="000000"/>
          <w:spacing w:val="10"/>
          <w:sz w:val="32"/>
          <w:szCs w:val="32"/>
        </w:rPr>
        <w:t xml:space="preserve">методами дифференциального исчисления и начертить их </w:t>
      </w:r>
      <w:r w:rsidRPr="001E72A1">
        <w:rPr>
          <w:color w:val="000000"/>
          <w:spacing w:val="14"/>
          <w:sz w:val="32"/>
          <w:szCs w:val="32"/>
        </w:rPr>
        <w:t>графики.</w:t>
      </w:r>
      <w:bookmarkStart w:id="0" w:name="_GoBack"/>
      <w:bookmarkEnd w:id="0"/>
    </w:p>
    <w:p w:rsidR="00D84227" w:rsidRDefault="00D84227" w:rsidP="00D84227">
      <w:pPr>
        <w:pStyle w:val="a3"/>
        <w:numPr>
          <w:ilvl w:val="0"/>
          <w:numId w:val="1"/>
        </w:numPr>
      </w:pPr>
      <w:r w:rsidRPr="00FB2EBE">
        <w:rPr>
          <w:b/>
          <w:iCs/>
          <w:color w:val="000000"/>
          <w:spacing w:val="12"/>
          <w:position w:val="-12"/>
          <w:sz w:val="32"/>
          <w:szCs w:val="32"/>
          <w:highlight w:val="green"/>
          <w:lang w:val="en-US"/>
        </w:rPr>
        <w:object w:dxaOrig="1340" w:dyaOrig="660">
          <v:shape id="_x0000_i1035" type="#_x0000_t75" style="width:67.2pt;height:33pt" o:ole="">
            <v:imagedata r:id="rId49" o:title=""/>
          </v:shape>
          <o:OLEObject Type="Embed" ProgID="Equation.3" ShapeID="_x0000_i1035" DrawAspect="Content" ObjectID="_1672600640" r:id="rId50"/>
        </w:object>
      </w:r>
    </w:p>
    <w:sectPr w:rsidR="00D8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F33BF"/>
    <w:multiLevelType w:val="hybridMultilevel"/>
    <w:tmpl w:val="D8829A20"/>
    <w:lvl w:ilvl="0" w:tplc="0C36B6E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  <w:sz w:val="32"/>
        <w:szCs w:val="3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32"/>
        <w:szCs w:val="3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B40013"/>
    <w:multiLevelType w:val="hybridMultilevel"/>
    <w:tmpl w:val="00E6F48A"/>
    <w:lvl w:ilvl="0" w:tplc="D27209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E0"/>
    <w:rsid w:val="00140728"/>
    <w:rsid w:val="006375E0"/>
    <w:rsid w:val="00D84227"/>
    <w:rsid w:val="00F3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4503A-A87E-4451-8A46-1F9DB776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1180</Characters>
  <Application>Microsoft Office Word</Application>
  <DocSecurity>0</DocSecurity>
  <Lines>9</Lines>
  <Paragraphs>2</Paragraphs>
  <ScaleCrop>false</ScaleCrop>
  <Company>SISECAM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2021-01-11T14:52:00Z</dcterms:created>
  <dcterms:modified xsi:type="dcterms:W3CDTF">2021-01-19T17:26:00Z</dcterms:modified>
</cp:coreProperties>
</file>